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739"/>
        <w:gridCol w:w="2867"/>
      </w:tblGrid>
      <w:tr w:rsidR="00977F95" w:rsidTr="001508BD">
        <w:tc>
          <w:tcPr>
            <w:tcW w:w="9212" w:type="dxa"/>
            <w:gridSpan w:val="4"/>
            <w:shd w:val="clear" w:color="auto" w:fill="D9D9D9" w:themeFill="background1" w:themeFillShade="D9"/>
          </w:tcPr>
          <w:p w:rsidR="00977F95" w:rsidRPr="001508BD" w:rsidRDefault="00977F9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977F95" w:rsidRPr="001508BD" w:rsidRDefault="00977F95" w:rsidP="00977F9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508BD">
              <w:rPr>
                <w:rFonts w:ascii="Times New Roman" w:hAnsi="Times New Roman" w:cs="Times New Roman"/>
                <w:b/>
                <w:sz w:val="32"/>
                <w:szCs w:val="24"/>
              </w:rPr>
              <w:t>Lista kontrolna do weryfikacji realizowanego grantu</w:t>
            </w:r>
          </w:p>
          <w:p w:rsidR="00977F95" w:rsidRDefault="00977F95" w:rsidP="0097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4606" w:type="dxa"/>
            <w:gridSpan w:val="2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wniosku </w:t>
            </w:r>
          </w:p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4606" w:type="dxa"/>
            <w:gridSpan w:val="2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za okres od……..do…….</w:t>
            </w:r>
          </w:p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4606" w:type="dxa"/>
            <w:gridSpan w:val="2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projektu </w:t>
            </w:r>
          </w:p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4606" w:type="dxa"/>
            <w:gridSpan w:val="2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Beneficjenta</w:t>
            </w:r>
          </w:p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4606" w:type="dxa"/>
            <w:gridSpan w:val="2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otrzymania sprawozdania </w:t>
            </w:r>
          </w:p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70" w:rsidTr="00977F95">
        <w:tc>
          <w:tcPr>
            <w:tcW w:w="4606" w:type="dxa"/>
            <w:gridSpan w:val="2"/>
          </w:tcPr>
          <w:p w:rsidR="00670D70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70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kontroli </w:t>
            </w:r>
          </w:p>
          <w:p w:rsidR="00670D70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6" w:type="dxa"/>
            <w:gridSpan w:val="2"/>
          </w:tcPr>
          <w:p w:rsidR="00670D70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1508BD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77F95" w:rsidRPr="00977F95" w:rsidRDefault="00977F95" w:rsidP="0097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  <w:shd w:val="clear" w:color="auto" w:fill="D9D9D9" w:themeFill="background1" w:themeFillShade="D9"/>
            <w:vAlign w:val="center"/>
          </w:tcPr>
          <w:p w:rsidR="00977F95" w:rsidRPr="00977F95" w:rsidRDefault="00977F95" w:rsidP="0097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977F95" w:rsidRPr="00977F95" w:rsidRDefault="00977F95" w:rsidP="0097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b/>
                <w:sz w:val="24"/>
                <w:szCs w:val="24"/>
              </w:rPr>
              <w:t>TAK/NIE/nie dotyczy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:rsidR="00977F95" w:rsidRPr="00977F95" w:rsidRDefault="00977F95" w:rsidP="0097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77F95" w:rsidTr="00977F95"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977F95" w:rsidRDefault="00977F95" w:rsidP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670D70">
              <w:rPr>
                <w:rFonts w:ascii="Times New Roman" w:hAnsi="Times New Roman" w:cs="Times New Roman"/>
                <w:sz w:val="24"/>
                <w:szCs w:val="24"/>
              </w:rPr>
              <w:t xml:space="preserve">sprawozdanie zostało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złożon</w:t>
            </w:r>
            <w:r w:rsidR="00670D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osoby do tego upoważnione?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977F95" w:rsidRDefault="00977F95" w:rsidP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670D70"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został</w:t>
            </w:r>
            <w:r w:rsidR="00670D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złożon</w:t>
            </w:r>
            <w:r w:rsidR="00670D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terminie?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wypełnione są wszystkie wymagane pola w sprawozdaniu? 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670D70">
        <w:trPr>
          <w:trHeight w:val="885"/>
        </w:trPr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977F95" w:rsidRDefault="00977F95" w:rsidP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sprawozdanie jest sporządzone  poprawnie </w:t>
            </w:r>
            <w:r w:rsidR="00DD140C">
              <w:rPr>
                <w:rFonts w:ascii="Times New Roman" w:hAnsi="Times New Roman" w:cs="Times New Roman"/>
                <w:sz w:val="24"/>
                <w:szCs w:val="24"/>
              </w:rPr>
              <w:t>pod względem rachunkowym?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DD140C">
        <w:tc>
          <w:tcPr>
            <w:tcW w:w="817" w:type="dxa"/>
            <w:tcBorders>
              <w:bottom w:val="single" w:sz="4" w:space="0" w:color="auto"/>
            </w:tcBorders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977F95" w:rsidRDefault="00DD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 sprawozdania zostały dołączone wszystkie wymagane załączniki?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0C" w:rsidTr="001508BD">
        <w:tc>
          <w:tcPr>
            <w:tcW w:w="9212" w:type="dxa"/>
            <w:gridSpan w:val="4"/>
            <w:shd w:val="clear" w:color="auto" w:fill="D9D9D9" w:themeFill="background1" w:themeFillShade="D9"/>
          </w:tcPr>
          <w:p w:rsidR="001508BD" w:rsidRDefault="0015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40C" w:rsidRDefault="00DD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BD">
              <w:rPr>
                <w:rFonts w:ascii="Times New Roman" w:hAnsi="Times New Roman" w:cs="Times New Roman"/>
                <w:b/>
                <w:sz w:val="24"/>
                <w:szCs w:val="24"/>
              </w:rPr>
              <w:t>Postęp rzeczowy realizacji projektu</w:t>
            </w:r>
          </w:p>
        </w:tc>
      </w:tr>
      <w:tr w:rsidR="00977F95" w:rsidTr="00977F95"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9" w:type="dxa"/>
          </w:tcPr>
          <w:p w:rsidR="00977F95" w:rsidRDefault="00DD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sprawozdaniu zamieszczono informację na temat stanu realizacji poszczególnych zadań?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9" w:type="dxa"/>
          </w:tcPr>
          <w:p w:rsidR="00977F95" w:rsidRDefault="00DD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przekazane dane są zgodne z wytycznymi w zakresie monitorowania postępu rzeczowego realizacji?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9" w:type="dxa"/>
          </w:tcPr>
          <w:p w:rsidR="00977F95" w:rsidRDefault="00DD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stan realizacji poszczególnych zadań w ramach postępu rzeczowego jest zgodny z harmonogramem realizacji projektu? 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817" w:type="dxa"/>
          </w:tcPr>
          <w:p w:rsidR="00977F95" w:rsidRDefault="00670D70" w:rsidP="0015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977F95" w:rsidRDefault="00DD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wsparcie merytoryczne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zaplanowane w projekcie jest realizowane zgodnie z założeniami wskazanymi we wniosku o dofinansowanie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9" w:type="dxa"/>
          </w:tcPr>
          <w:p w:rsidR="00977F95" w:rsidRDefault="00C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dane dotyczące uczestników objętych wsparciem zostały wykazane/wypełnione poprawnie?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9" w:type="dxa"/>
          </w:tcPr>
          <w:p w:rsidR="00977F95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istnieje ryzyko nieosiągnięcia wskaźników produktu lub rezultatu (jeśli tak to jakich)?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9" w:type="dxa"/>
          </w:tcPr>
          <w:p w:rsidR="00977F95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zamieszczono informację nt. problemów/trudności związanych z realizacją projektu?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89" w:rsidTr="00374F89">
        <w:tc>
          <w:tcPr>
            <w:tcW w:w="9212" w:type="dxa"/>
            <w:gridSpan w:val="4"/>
            <w:shd w:val="pct15" w:color="auto" w:fill="auto"/>
          </w:tcPr>
          <w:p w:rsidR="00374F89" w:rsidRPr="00374F89" w:rsidRDefault="0037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89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89">
              <w:rPr>
                <w:rFonts w:ascii="Times New Roman" w:hAnsi="Times New Roman" w:cs="Times New Roman"/>
                <w:b/>
                <w:sz w:val="24"/>
                <w:szCs w:val="24"/>
              </w:rPr>
              <w:t>Postęp finansowy realizacji projektu</w:t>
            </w:r>
          </w:p>
        </w:tc>
      </w:tr>
      <w:tr w:rsidR="00977F95" w:rsidTr="00977F95">
        <w:tc>
          <w:tcPr>
            <w:tcW w:w="817" w:type="dxa"/>
          </w:tcPr>
          <w:p w:rsidR="00977F95" w:rsidRDefault="00374F89" w:rsidP="0015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977F95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wykazane kwoty są zgodne z budżetem projektu?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977F95"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9" w:type="dxa"/>
          </w:tcPr>
          <w:p w:rsidR="00977F95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prawidłowo wskazano źródła sfinansowania projektu?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95" w:rsidTr="00374F89">
        <w:tc>
          <w:tcPr>
            <w:tcW w:w="817" w:type="dxa"/>
            <w:tcBorders>
              <w:bottom w:val="single" w:sz="4" w:space="0" w:color="auto"/>
            </w:tcBorders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977F95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sprawozdaniu wykazano korekty (czy są one wykorzystane prawidłowo)?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89" w:rsidRPr="00374F89" w:rsidTr="00374F89">
        <w:tc>
          <w:tcPr>
            <w:tcW w:w="9212" w:type="dxa"/>
            <w:gridSpan w:val="4"/>
            <w:shd w:val="pct15" w:color="auto" w:fill="auto"/>
          </w:tcPr>
          <w:p w:rsidR="00374F89" w:rsidRPr="00374F89" w:rsidRDefault="0037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89" w:rsidRPr="00374F89" w:rsidRDefault="0037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89">
              <w:rPr>
                <w:rFonts w:ascii="Times New Roman" w:hAnsi="Times New Roman" w:cs="Times New Roman"/>
                <w:b/>
                <w:sz w:val="24"/>
                <w:szCs w:val="24"/>
              </w:rPr>
              <w:t>Ocena kwalifikowalności wydatków</w:t>
            </w:r>
          </w:p>
        </w:tc>
      </w:tr>
      <w:tr w:rsidR="00977F95" w:rsidTr="00977F95">
        <w:tc>
          <w:tcPr>
            <w:tcW w:w="817" w:type="dxa"/>
          </w:tcPr>
          <w:p w:rsidR="00977F95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9" w:type="dxa"/>
          </w:tcPr>
          <w:p w:rsidR="00977F95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rozliczane dokumenty dotyczą zadań</w:t>
            </w:r>
            <w:r w:rsidR="00CD5DB2">
              <w:rPr>
                <w:rFonts w:ascii="Times New Roman" w:hAnsi="Times New Roman" w:cs="Times New Roman"/>
                <w:sz w:val="24"/>
                <w:szCs w:val="24"/>
              </w:rPr>
              <w:t xml:space="preserve"> zrealizowanych w okresie kwalifikowalności wydatków?</w:t>
            </w:r>
          </w:p>
        </w:tc>
        <w:tc>
          <w:tcPr>
            <w:tcW w:w="1739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77F95" w:rsidRDefault="0097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89" w:rsidTr="00977F95">
        <w:tc>
          <w:tcPr>
            <w:tcW w:w="817" w:type="dxa"/>
          </w:tcPr>
          <w:p w:rsidR="00374F89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9" w:type="dxa"/>
          </w:tcPr>
          <w:p w:rsidR="00374F89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zweryfikowane dokumenty są wystarczające do potwierdzenia, że poszczególne etapy zadań są realizowane zgodnie z wnioskiem i umową o dofinansowanie?</w:t>
            </w:r>
          </w:p>
        </w:tc>
        <w:tc>
          <w:tcPr>
            <w:tcW w:w="1739" w:type="dxa"/>
          </w:tcPr>
          <w:p w:rsidR="00374F89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74F89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89" w:rsidTr="00CD5DB2">
        <w:tc>
          <w:tcPr>
            <w:tcW w:w="817" w:type="dxa"/>
            <w:tcBorders>
              <w:bottom w:val="single" w:sz="4" w:space="0" w:color="auto"/>
            </w:tcBorders>
          </w:tcPr>
          <w:p w:rsidR="00374F89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374F89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wydatki w ramach zlecenia zadań merytorycznych zostały prawidłowo wykazane i są kwalifikowalne? 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74F89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374F89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B2" w:rsidTr="00CD5DB2">
        <w:tc>
          <w:tcPr>
            <w:tcW w:w="9212" w:type="dxa"/>
            <w:gridSpan w:val="4"/>
            <w:shd w:val="pct15" w:color="auto" w:fill="auto"/>
          </w:tcPr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B2" w:rsidRPr="00CD5DB2" w:rsidRDefault="00CD5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B2">
              <w:rPr>
                <w:rFonts w:ascii="Times New Roman" w:hAnsi="Times New Roman" w:cs="Times New Roman"/>
                <w:b/>
                <w:sz w:val="24"/>
                <w:szCs w:val="24"/>
              </w:rPr>
              <w:t>Wyniki kontroli na miejscu</w:t>
            </w:r>
          </w:p>
        </w:tc>
      </w:tr>
      <w:tr w:rsidR="00374F89" w:rsidTr="00CD5DB2">
        <w:tc>
          <w:tcPr>
            <w:tcW w:w="817" w:type="dxa"/>
            <w:tcBorders>
              <w:bottom w:val="single" w:sz="4" w:space="0" w:color="auto"/>
            </w:tcBorders>
          </w:tcPr>
          <w:p w:rsidR="00374F89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374F89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projekt podlegał kontroli na miejscu? 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74F89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374F89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B2" w:rsidTr="00CD5DB2">
        <w:tc>
          <w:tcPr>
            <w:tcW w:w="9212" w:type="dxa"/>
            <w:gridSpan w:val="4"/>
            <w:shd w:val="pct15" w:color="auto" w:fill="auto"/>
          </w:tcPr>
          <w:p w:rsidR="00CD5DB2" w:rsidRPr="00CD5DB2" w:rsidRDefault="00CD5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B2">
              <w:rPr>
                <w:rFonts w:ascii="Times New Roman" w:hAnsi="Times New Roman" w:cs="Times New Roman"/>
                <w:b/>
                <w:sz w:val="24"/>
                <w:szCs w:val="24"/>
              </w:rPr>
              <w:t>Harmonogram płatności</w:t>
            </w:r>
          </w:p>
        </w:tc>
      </w:tr>
      <w:tr w:rsidR="00374F89" w:rsidTr="00977F95">
        <w:tc>
          <w:tcPr>
            <w:tcW w:w="817" w:type="dxa"/>
          </w:tcPr>
          <w:p w:rsidR="00374F89" w:rsidRDefault="0067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9" w:type="dxa"/>
          </w:tcPr>
          <w:p w:rsidR="00374F89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grantobiorca wnioskował o zmianę harmonogramu płatności (jeśli tak to czy i kiedy harmonogram został zaakceptowany)?</w:t>
            </w:r>
          </w:p>
        </w:tc>
        <w:tc>
          <w:tcPr>
            <w:tcW w:w="1739" w:type="dxa"/>
          </w:tcPr>
          <w:p w:rsidR="00374F89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74F89" w:rsidRDefault="0037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F95" w:rsidRDefault="00977F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3434"/>
      </w:tblGrid>
      <w:tr w:rsidR="00CD5DB2" w:rsidTr="00B80811">
        <w:tc>
          <w:tcPr>
            <w:tcW w:w="9212" w:type="dxa"/>
            <w:gridSpan w:val="4"/>
            <w:shd w:val="pct15" w:color="auto" w:fill="auto"/>
          </w:tcPr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B2" w:rsidRPr="00CD5DB2" w:rsidRDefault="00CD5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Wnioski ze sprawdzenia listy kontrolnej</w:t>
            </w:r>
          </w:p>
        </w:tc>
      </w:tr>
      <w:tr w:rsidR="00CD5DB2" w:rsidTr="00CD5DB2">
        <w:tc>
          <w:tcPr>
            <w:tcW w:w="817" w:type="dxa"/>
          </w:tcPr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977" w:type="dxa"/>
          </w:tcPr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</w:tcPr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TAK/NIE/nie dotyczy</w:t>
            </w:r>
          </w:p>
        </w:tc>
        <w:tc>
          <w:tcPr>
            <w:tcW w:w="3434" w:type="dxa"/>
          </w:tcPr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CD5DB2" w:rsidTr="00CD5DB2">
        <w:tc>
          <w:tcPr>
            <w:tcW w:w="817" w:type="dxa"/>
          </w:tcPr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D5DB2" w:rsidRDefault="00B8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wniosek wymaga dodatkowych wyjaśnień/korekt ze strony beneficjenta</w:t>
            </w:r>
          </w:p>
        </w:tc>
        <w:tc>
          <w:tcPr>
            <w:tcW w:w="1984" w:type="dxa"/>
          </w:tcPr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B2" w:rsidTr="00CD5DB2">
        <w:tc>
          <w:tcPr>
            <w:tcW w:w="817" w:type="dxa"/>
          </w:tcPr>
          <w:p w:rsidR="00CD5DB2" w:rsidRDefault="00B8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D5DB2" w:rsidRDefault="00B8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wniosek  w istniejącej formie może zostać zatwierdzony przez instytucję dokonującą weryfikacji?</w:t>
            </w:r>
          </w:p>
        </w:tc>
        <w:tc>
          <w:tcPr>
            <w:tcW w:w="1984" w:type="dxa"/>
          </w:tcPr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CD5DB2" w:rsidRDefault="00CD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811" w:rsidTr="00620E1D">
        <w:tc>
          <w:tcPr>
            <w:tcW w:w="3794" w:type="dxa"/>
            <w:gridSpan w:val="2"/>
          </w:tcPr>
          <w:p w:rsidR="00B80811" w:rsidRDefault="00B8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11" w:rsidRDefault="00B8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osoby dokonującej weryfikacji</w:t>
            </w:r>
          </w:p>
        </w:tc>
        <w:tc>
          <w:tcPr>
            <w:tcW w:w="1984" w:type="dxa"/>
          </w:tcPr>
          <w:p w:rsidR="00B80811" w:rsidRDefault="00B8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3434" w:type="dxa"/>
          </w:tcPr>
          <w:p w:rsidR="00B80811" w:rsidRDefault="00B8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B80811" w:rsidTr="00620E1D">
        <w:tc>
          <w:tcPr>
            <w:tcW w:w="3794" w:type="dxa"/>
            <w:gridSpan w:val="2"/>
          </w:tcPr>
          <w:p w:rsidR="00B80811" w:rsidRDefault="00B8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11" w:rsidRDefault="00B8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Zatwierdzam:</w:t>
            </w:r>
          </w:p>
        </w:tc>
        <w:tc>
          <w:tcPr>
            <w:tcW w:w="1984" w:type="dxa"/>
          </w:tcPr>
          <w:p w:rsidR="00B80811" w:rsidRDefault="00B8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3434" w:type="dxa"/>
          </w:tcPr>
          <w:p w:rsidR="00B80811" w:rsidRDefault="00B8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CD5DB2" w:rsidRPr="00977F95" w:rsidRDefault="00CD5DB2">
      <w:pPr>
        <w:rPr>
          <w:rFonts w:ascii="Times New Roman" w:hAnsi="Times New Roman" w:cs="Times New Roman"/>
          <w:sz w:val="24"/>
          <w:szCs w:val="24"/>
        </w:rPr>
      </w:pPr>
    </w:p>
    <w:sectPr w:rsidR="00CD5DB2" w:rsidRPr="0097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95"/>
    <w:rsid w:val="001508BD"/>
    <w:rsid w:val="00374F89"/>
    <w:rsid w:val="003F4316"/>
    <w:rsid w:val="005F75D7"/>
    <w:rsid w:val="00670D70"/>
    <w:rsid w:val="007C719D"/>
    <w:rsid w:val="00977F95"/>
    <w:rsid w:val="00B80811"/>
    <w:rsid w:val="00CD1AD4"/>
    <w:rsid w:val="00CD5DB2"/>
    <w:rsid w:val="00D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Agnieszka</cp:lastModifiedBy>
  <cp:revision>2</cp:revision>
  <dcterms:created xsi:type="dcterms:W3CDTF">2016-09-14T09:58:00Z</dcterms:created>
  <dcterms:modified xsi:type="dcterms:W3CDTF">2016-09-14T09:58:00Z</dcterms:modified>
</cp:coreProperties>
</file>